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Приложение</w:t>
      </w:r>
    </w:p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УТВЕРЖДЕНЫ</w:t>
      </w:r>
    </w:p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постановлением администрации</w:t>
      </w:r>
    </w:p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муниципального образования </w:t>
      </w:r>
    </w:p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D9599D"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муниципальный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район</w:t>
      </w:r>
      <w:r w:rsidR="00D9599D">
        <w:rPr>
          <w:rFonts w:ascii="Times New Roman" w:hAnsi="Times New Roman"/>
          <w:kern w:val="1"/>
          <w:sz w:val="28"/>
          <w:szCs w:val="28"/>
          <w:lang w:eastAsia="zh-CN"/>
        </w:rPr>
        <w:t xml:space="preserve"> Краснодарского края</w:t>
      </w:r>
    </w:p>
    <w:p w:rsidR="00EB4AC6" w:rsidRDefault="00EB4AC6" w:rsidP="00D9599D">
      <w:pPr>
        <w:suppressAutoHyphens/>
        <w:ind w:left="5245"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от ____________№__________</w:t>
      </w:r>
    </w:p>
    <w:p w:rsidR="00EB4AC6" w:rsidRDefault="00EB4AC6" w:rsidP="00EB4AC6">
      <w:pPr>
        <w:suppressAutoHyphens/>
        <w:ind w:firstLine="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B4AC6" w:rsidRPr="004057C7" w:rsidRDefault="00EB4AC6" w:rsidP="00EB4AC6">
      <w:pPr>
        <w:suppressAutoHyphens/>
        <w:ind w:firstLine="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B4AC6" w:rsidRPr="004057C7" w:rsidRDefault="00EB4AC6" w:rsidP="00EB4AC6">
      <w:pPr>
        <w:suppressAutoHyphens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EB4AC6" w:rsidRDefault="00EB4AC6" w:rsidP="00EB4AC6">
      <w:pPr>
        <w:pStyle w:val="af7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B26D57">
        <w:rPr>
          <w:rFonts w:ascii="Times New Roman" w:hAnsi="Times New Roman"/>
          <w:b/>
          <w:kern w:val="1"/>
          <w:sz w:val="28"/>
          <w:szCs w:val="28"/>
          <w:lang w:eastAsia="zh-CN"/>
        </w:rPr>
        <w:t>вносимые в постановление администрации муниципального</w:t>
      </w:r>
    </w:p>
    <w:p w:rsidR="00EB4AC6" w:rsidRPr="00EB4AC6" w:rsidRDefault="00EB4AC6" w:rsidP="00EB4AC6">
      <w:pPr>
        <w:pStyle w:val="af7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B26D5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образования Темрюкский район </w:t>
      </w:r>
      <w:r w:rsidRPr="00B26D57">
        <w:rPr>
          <w:rFonts w:ascii="Times New Roman" w:hAnsi="Times New Roman"/>
          <w:b/>
          <w:sz w:val="28"/>
          <w:szCs w:val="28"/>
        </w:rPr>
        <w:t>от 29 января 2024 г. № 105</w:t>
      </w:r>
      <w:r w:rsidR="00D9599D"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«</w:t>
      </w:r>
      <w:r w:rsidRPr="00B26D57">
        <w:rPr>
          <w:rFonts w:ascii="Times New Roman" w:hAnsi="Times New Roman"/>
          <w:b/>
          <w:bCs/>
          <w:kern w:val="36"/>
          <w:sz w:val="28"/>
          <w:szCs w:val="28"/>
        </w:rPr>
        <w:t xml:space="preserve">Об утверждении </w:t>
      </w:r>
      <w:r w:rsidRPr="00B26D57">
        <w:rPr>
          <w:rFonts w:ascii="Times New Roman" w:hAnsi="Times New Roman"/>
          <w:b/>
          <w:sz w:val="28"/>
          <w:szCs w:val="28"/>
        </w:rPr>
        <w:t>Положения об оплате труда работников</w:t>
      </w:r>
      <w:r w:rsidR="00AE5562"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муниципальных бюджетных учреждений культуры</w:t>
      </w:r>
      <w:r w:rsidR="00AE5562"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и муниципальных образовательных учреждений,</w:t>
      </w:r>
      <w:r w:rsidR="00AE5562"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подведомственных управлению культуры</w:t>
      </w:r>
      <w:r w:rsidR="00AE5562"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администрации муниципального образования</w:t>
      </w:r>
      <w:r w:rsidR="00AE5562">
        <w:rPr>
          <w:rFonts w:ascii="Times New Roman" w:hAnsi="Times New Roman"/>
          <w:b/>
          <w:sz w:val="28"/>
          <w:szCs w:val="28"/>
        </w:rPr>
        <w:t xml:space="preserve"> </w:t>
      </w:r>
      <w:r w:rsidRPr="00B26D57">
        <w:rPr>
          <w:rFonts w:ascii="Times New Roman" w:hAnsi="Times New Roman"/>
          <w:b/>
          <w:sz w:val="28"/>
          <w:szCs w:val="28"/>
        </w:rPr>
        <w:t>Темрюкский район»</w:t>
      </w:r>
    </w:p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382EE6" w:rsidRPr="004057C7" w:rsidRDefault="00382EE6" w:rsidP="00382EE6">
      <w:pPr>
        <w:suppressAutoHyphens/>
        <w:ind w:firstLine="709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382EE6">
        <w:rPr>
          <w:rFonts w:ascii="Times New Roman" w:hAnsi="Times New Roman"/>
          <w:bCs/>
          <w:kern w:val="28"/>
          <w:sz w:val="28"/>
          <w:szCs w:val="28"/>
          <w:lang w:eastAsia="zh-CN"/>
        </w:rPr>
        <w:t>1.</w:t>
      </w:r>
      <w:r w:rsidR="00D02C3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22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31F8">
        <w:rPr>
          <w:rFonts w:ascii="Times New Roman" w:hAnsi="Times New Roman" w:cs="Times New Roman"/>
          <w:sz w:val="28"/>
          <w:szCs w:val="28"/>
        </w:rPr>
        <w:t>приложении</w:t>
      </w: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>:</w:t>
      </w:r>
    </w:p>
    <w:p w:rsidR="00382EE6" w:rsidRPr="00382EE6" w:rsidRDefault="00D02C3A" w:rsidP="00382EE6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</w:t>
      </w:r>
      <w:r w:rsidR="003B31F8">
        <w:rPr>
          <w:rFonts w:ascii="Times New Roman" w:hAnsi="Times New Roman"/>
          <w:bCs/>
          <w:kern w:val="28"/>
          <w:sz w:val="28"/>
          <w:szCs w:val="28"/>
          <w:lang w:eastAsia="zh-CN"/>
        </w:rPr>
        <w:t>разделе</w:t>
      </w: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2</w:t>
      </w:r>
      <w:r w:rsidR="003B31F8">
        <w:rPr>
          <w:rFonts w:ascii="Times New Roman" w:hAnsi="Times New Roman"/>
          <w:bCs/>
          <w:kern w:val="28"/>
          <w:sz w:val="28"/>
          <w:szCs w:val="28"/>
          <w:lang w:eastAsia="zh-CN"/>
        </w:rPr>
        <w:t>:</w:t>
      </w:r>
    </w:p>
    <w:p w:rsidR="00382EE6" w:rsidRPr="004057C7" w:rsidRDefault="00D02C3A" w:rsidP="00382EE6">
      <w:pPr>
        <w:suppressAutoHyphens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</w:t>
      </w:r>
      <w:r w:rsidR="00382EE6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) </w:t>
      </w:r>
      <w:r w:rsidR="00507B01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таблицу </w:t>
      </w:r>
      <w:r w:rsidR="00382EE6">
        <w:rPr>
          <w:rFonts w:ascii="Times New Roman" w:hAnsi="Times New Roman"/>
          <w:bCs/>
          <w:kern w:val="28"/>
          <w:sz w:val="28"/>
          <w:szCs w:val="28"/>
          <w:lang w:eastAsia="zh-CN"/>
        </w:rPr>
        <w:t>подпункт</w:t>
      </w:r>
      <w:r w:rsidR="00507B01">
        <w:rPr>
          <w:rFonts w:ascii="Times New Roman" w:hAnsi="Times New Roman"/>
          <w:bCs/>
          <w:kern w:val="28"/>
          <w:sz w:val="28"/>
          <w:szCs w:val="28"/>
          <w:lang w:eastAsia="zh-CN"/>
        </w:rPr>
        <w:t>а</w:t>
      </w:r>
      <w:r w:rsidR="00382EE6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2.3.1 </w:t>
      </w:r>
      <w:r w:rsidR="00382EE6"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изложить в следующей редакции:</w:t>
      </w:r>
    </w:p>
    <w:p w:rsidR="00D02C3A" w:rsidRPr="00382EE6" w:rsidRDefault="00382EE6" w:rsidP="00382EE6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382EE6">
        <w:rPr>
          <w:rFonts w:ascii="Times New Roman" w:hAnsi="Times New Roman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847"/>
        <w:gridCol w:w="2681"/>
      </w:tblGrid>
      <w:tr w:rsidR="00382EE6" w:rsidRPr="00382EE6" w:rsidTr="0026170F">
        <w:trPr>
          <w:trHeight w:val="803"/>
        </w:trPr>
        <w:tc>
          <w:tcPr>
            <w:tcW w:w="4111" w:type="dxa"/>
          </w:tcPr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разряд</w:t>
            </w:r>
          </w:p>
        </w:tc>
        <w:tc>
          <w:tcPr>
            <w:tcW w:w="2681" w:type="dxa"/>
          </w:tcPr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Размер оклада,</w:t>
            </w:r>
          </w:p>
          <w:p w:rsidR="00382EE6" w:rsidRPr="00382EE6" w:rsidRDefault="00382EE6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382EE6" w:rsidRPr="00382EE6" w:rsidTr="0026170F">
        <w:tc>
          <w:tcPr>
            <w:tcW w:w="4111" w:type="dxa"/>
          </w:tcPr>
          <w:p w:rsidR="00382EE6" w:rsidRP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47" w:type="dxa"/>
          </w:tcPr>
          <w:p w:rsidR="00382EE6" w:rsidRP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:rsidR="00382EE6" w:rsidRP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2EE6" w:rsidRPr="00382EE6" w:rsidTr="00507B01">
        <w:tc>
          <w:tcPr>
            <w:tcW w:w="9639" w:type="dxa"/>
            <w:gridSpan w:val="3"/>
          </w:tcPr>
          <w:p w:rsidR="00382EE6" w:rsidRDefault="00382EE6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ПКГ «Общеотраслевые профессии рабочих первого уровня»</w:t>
            </w:r>
          </w:p>
          <w:p w:rsidR="003B31F8" w:rsidRPr="00382EE6" w:rsidRDefault="003B31F8" w:rsidP="00382EE6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EE6" w:rsidRPr="00382EE6" w:rsidTr="0026170F">
        <w:trPr>
          <w:trHeight w:val="747"/>
        </w:trPr>
        <w:tc>
          <w:tcPr>
            <w:tcW w:w="4111" w:type="dxa"/>
            <w:vMerge w:val="restart"/>
          </w:tcPr>
          <w:p w:rsidR="00382EE6" w:rsidRPr="00382EE6" w:rsidRDefault="00382EE6" w:rsidP="00382EE6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 квалификационный уровень –</w:t>
            </w:r>
          </w:p>
          <w:p w:rsidR="00382EE6" w:rsidRDefault="00382EE6" w:rsidP="00382EE6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профессии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</w:t>
            </w:r>
          </w:p>
          <w:p w:rsidR="003B31F8" w:rsidRPr="00382EE6" w:rsidRDefault="003B31F8" w:rsidP="00382EE6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 квалификационный разряд</w:t>
            </w:r>
          </w:p>
        </w:tc>
        <w:tc>
          <w:tcPr>
            <w:tcW w:w="2681" w:type="dxa"/>
          </w:tcPr>
          <w:p w:rsidR="00382EE6" w:rsidRPr="00BC22A2" w:rsidRDefault="00E406C2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10342</w:t>
            </w:r>
          </w:p>
        </w:tc>
      </w:tr>
      <w:tr w:rsidR="00382EE6" w:rsidRPr="00382EE6" w:rsidTr="0026170F">
        <w:trPr>
          <w:trHeight w:val="842"/>
        </w:trPr>
        <w:tc>
          <w:tcPr>
            <w:tcW w:w="4111" w:type="dxa"/>
            <w:vMerge/>
          </w:tcPr>
          <w:p w:rsidR="00382EE6" w:rsidRPr="00382EE6" w:rsidRDefault="00382EE6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 квалификационный разряд</w:t>
            </w:r>
          </w:p>
        </w:tc>
        <w:tc>
          <w:tcPr>
            <w:tcW w:w="2681" w:type="dxa"/>
          </w:tcPr>
          <w:p w:rsidR="00382EE6" w:rsidRPr="00BC22A2" w:rsidRDefault="00E406C2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10652</w:t>
            </w:r>
          </w:p>
        </w:tc>
      </w:tr>
      <w:tr w:rsidR="00382EE6" w:rsidRPr="00382EE6" w:rsidTr="0026170F">
        <w:tc>
          <w:tcPr>
            <w:tcW w:w="4111" w:type="dxa"/>
            <w:vMerge/>
          </w:tcPr>
          <w:p w:rsidR="00382EE6" w:rsidRPr="00382EE6" w:rsidRDefault="00382EE6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3 квалификационный разряд</w:t>
            </w:r>
          </w:p>
        </w:tc>
        <w:tc>
          <w:tcPr>
            <w:tcW w:w="2681" w:type="dxa"/>
          </w:tcPr>
          <w:p w:rsidR="00382EE6" w:rsidRPr="00BC22A2" w:rsidRDefault="00E406C2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10972</w:t>
            </w:r>
          </w:p>
        </w:tc>
      </w:tr>
      <w:tr w:rsidR="00382EE6" w:rsidRPr="00382EE6" w:rsidTr="0026170F">
        <w:tc>
          <w:tcPr>
            <w:tcW w:w="4111" w:type="dxa"/>
          </w:tcPr>
          <w:p w:rsidR="0026170F" w:rsidRDefault="00382EE6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 xml:space="preserve">2 квалификационный уровень – профессии рабочих, отнесенные к 1 квалификационному уровню, при выполнении работ по профессии с производным </w:t>
            </w:r>
            <w:r w:rsidR="0026170F" w:rsidRPr="00382EE6">
              <w:rPr>
                <w:rFonts w:ascii="Times New Roman" w:hAnsi="Times New Roman"/>
                <w:sz w:val="28"/>
                <w:szCs w:val="28"/>
              </w:rPr>
              <w:t>наименованием «старший» (старший по смене)</w:t>
            </w:r>
          </w:p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82EE6" w:rsidRPr="00382EE6" w:rsidRDefault="00382EE6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382EE6" w:rsidRPr="00382EE6" w:rsidRDefault="00382EE6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 xml:space="preserve">ставка заработной платы устанавливается на один квалификационный </w:t>
            </w:r>
            <w:r w:rsidR="0026170F" w:rsidRPr="00382EE6">
              <w:rPr>
                <w:rFonts w:ascii="Times New Roman" w:hAnsi="Times New Roman"/>
                <w:sz w:val="28"/>
                <w:szCs w:val="28"/>
              </w:rPr>
              <w:t>разряд выше</w:t>
            </w:r>
          </w:p>
        </w:tc>
      </w:tr>
      <w:tr w:rsidR="003B31F8" w:rsidRPr="00382EE6" w:rsidTr="00E406C2">
        <w:tc>
          <w:tcPr>
            <w:tcW w:w="9639" w:type="dxa"/>
            <w:gridSpan w:val="3"/>
          </w:tcPr>
          <w:p w:rsidR="003B31F8" w:rsidRPr="00382EE6" w:rsidRDefault="003B31F8" w:rsidP="003B31F8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lastRenderedPageBreak/>
              <w:t>ПКГ «Общеотраслевые профессии рабочих второго уровня»</w:t>
            </w:r>
          </w:p>
        </w:tc>
      </w:tr>
      <w:tr w:rsidR="003B31F8" w:rsidRPr="00382EE6" w:rsidTr="0026170F">
        <w:tc>
          <w:tcPr>
            <w:tcW w:w="4111" w:type="dxa"/>
          </w:tcPr>
          <w:p w:rsidR="003B31F8" w:rsidRPr="00382EE6" w:rsidRDefault="003B31F8" w:rsidP="00E406C2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47" w:type="dxa"/>
          </w:tcPr>
          <w:p w:rsidR="003B31F8" w:rsidRPr="00382EE6" w:rsidRDefault="003B31F8" w:rsidP="00E406C2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:rsidR="003B31F8" w:rsidRPr="00382EE6" w:rsidRDefault="003B31F8" w:rsidP="00E406C2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B31F8" w:rsidRPr="00382EE6" w:rsidTr="0026170F">
        <w:trPr>
          <w:trHeight w:val="1090"/>
        </w:trPr>
        <w:tc>
          <w:tcPr>
            <w:tcW w:w="4111" w:type="dxa"/>
            <w:vMerge w:val="restart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1 квалификационный уровень – 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4 квалификационный разряд</w:t>
            </w:r>
          </w:p>
        </w:tc>
        <w:tc>
          <w:tcPr>
            <w:tcW w:w="2681" w:type="dxa"/>
          </w:tcPr>
          <w:p w:rsidR="003B31F8" w:rsidRPr="00BC22A2" w:rsidRDefault="00E406C2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11302</w:t>
            </w:r>
          </w:p>
        </w:tc>
      </w:tr>
      <w:tr w:rsidR="003B31F8" w:rsidRPr="00382EE6" w:rsidTr="0026170F">
        <w:tc>
          <w:tcPr>
            <w:tcW w:w="4111" w:type="dxa"/>
            <w:vMerge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5 квалификационный разряд</w:t>
            </w:r>
          </w:p>
        </w:tc>
        <w:tc>
          <w:tcPr>
            <w:tcW w:w="2681" w:type="dxa"/>
          </w:tcPr>
          <w:p w:rsidR="003B31F8" w:rsidRPr="00BC22A2" w:rsidRDefault="00E406C2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11643</w:t>
            </w:r>
          </w:p>
        </w:tc>
      </w:tr>
      <w:tr w:rsidR="003B31F8" w:rsidRPr="00382EE6" w:rsidTr="0026170F">
        <w:trPr>
          <w:trHeight w:val="1213"/>
        </w:trPr>
        <w:tc>
          <w:tcPr>
            <w:tcW w:w="4111" w:type="dxa"/>
            <w:vMerge w:val="restart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2 квалификационный уровень – профессии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6 квалификационный разряд</w:t>
            </w:r>
          </w:p>
        </w:tc>
        <w:tc>
          <w:tcPr>
            <w:tcW w:w="2681" w:type="dxa"/>
          </w:tcPr>
          <w:p w:rsidR="003B31F8" w:rsidRPr="00BC22A2" w:rsidRDefault="00E406C2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11993</w:t>
            </w:r>
          </w:p>
        </w:tc>
      </w:tr>
      <w:tr w:rsidR="003B31F8" w:rsidRPr="00382EE6" w:rsidTr="0026170F">
        <w:tc>
          <w:tcPr>
            <w:tcW w:w="4111" w:type="dxa"/>
            <w:vMerge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7 квалификационный разряд</w:t>
            </w:r>
          </w:p>
        </w:tc>
        <w:tc>
          <w:tcPr>
            <w:tcW w:w="2681" w:type="dxa"/>
          </w:tcPr>
          <w:p w:rsidR="003B31F8" w:rsidRPr="00BC22A2" w:rsidRDefault="0019511F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12353</w:t>
            </w:r>
          </w:p>
        </w:tc>
      </w:tr>
      <w:tr w:rsidR="003B31F8" w:rsidRPr="00382EE6" w:rsidTr="0026170F">
        <w:trPr>
          <w:trHeight w:val="2637"/>
        </w:trPr>
        <w:tc>
          <w:tcPr>
            <w:tcW w:w="4111" w:type="dxa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 xml:space="preserve">3 квалификационный уровень – профессии рабочих, по которым предусмотрено присвоение 8 квалификационного разряда в соответствии с Единым тарифно-квалификационным </w:t>
            </w:r>
          </w:p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справочником работ и профессий рабочих</w:t>
            </w:r>
          </w:p>
        </w:tc>
        <w:tc>
          <w:tcPr>
            <w:tcW w:w="2847" w:type="dxa"/>
          </w:tcPr>
          <w:p w:rsidR="003B31F8" w:rsidRPr="00382EE6" w:rsidRDefault="003B31F8" w:rsidP="00507B01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8 квалификационный разряд</w:t>
            </w:r>
          </w:p>
        </w:tc>
        <w:tc>
          <w:tcPr>
            <w:tcW w:w="2681" w:type="dxa"/>
          </w:tcPr>
          <w:p w:rsidR="003B31F8" w:rsidRPr="00BC22A2" w:rsidRDefault="0019511F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12723</w:t>
            </w:r>
          </w:p>
        </w:tc>
      </w:tr>
      <w:tr w:rsidR="003B31F8" w:rsidRPr="00382EE6" w:rsidTr="0026170F">
        <w:tc>
          <w:tcPr>
            <w:tcW w:w="4111" w:type="dxa"/>
          </w:tcPr>
          <w:p w:rsidR="003B31F8" w:rsidRPr="00382EE6" w:rsidRDefault="003B31F8" w:rsidP="00EF32FD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  <w:r w:rsidRPr="00382EE6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47" w:type="dxa"/>
          </w:tcPr>
          <w:p w:rsidR="003B31F8" w:rsidRPr="00382EE6" w:rsidRDefault="003B31F8" w:rsidP="00382EE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3B31F8" w:rsidRPr="00382EE6" w:rsidRDefault="0019511F" w:rsidP="00EF32FD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13105</w:t>
            </w:r>
          </w:p>
        </w:tc>
      </w:tr>
    </w:tbl>
    <w:p w:rsidR="00382EE6" w:rsidRDefault="00D9599D" w:rsidP="00507B01">
      <w:pPr>
        <w:pStyle w:val="af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D02C3A">
        <w:rPr>
          <w:rFonts w:ascii="Times New Roman" w:hAnsi="Times New Roman"/>
          <w:sz w:val="28"/>
          <w:szCs w:val="28"/>
        </w:rPr>
        <w:t>»</w:t>
      </w:r>
      <w:r w:rsidR="00507B01">
        <w:rPr>
          <w:rFonts w:ascii="Times New Roman" w:hAnsi="Times New Roman"/>
          <w:sz w:val="28"/>
          <w:szCs w:val="28"/>
        </w:rPr>
        <w:t>;</w:t>
      </w:r>
    </w:p>
    <w:p w:rsidR="00507B01" w:rsidRDefault="00D02C3A" w:rsidP="00507B01">
      <w:pPr>
        <w:pStyle w:val="af7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07B01">
        <w:rPr>
          <w:rFonts w:ascii="Times New Roman" w:hAnsi="Times New Roman"/>
          <w:kern w:val="28"/>
          <w:sz w:val="28"/>
          <w:szCs w:val="28"/>
          <w:lang w:eastAsia="zh-CN"/>
        </w:rPr>
        <w:t xml:space="preserve">б) </w:t>
      </w:r>
      <w:r w:rsidR="00507B01" w:rsidRPr="00507B01">
        <w:rPr>
          <w:rFonts w:ascii="Times New Roman" w:hAnsi="Times New Roman"/>
          <w:kern w:val="28"/>
          <w:sz w:val="28"/>
          <w:szCs w:val="28"/>
          <w:lang w:eastAsia="zh-CN"/>
        </w:rPr>
        <w:t xml:space="preserve">таблицу подпункта 2.3.2 </w:t>
      </w:r>
      <w:r w:rsidR="00507B01" w:rsidRPr="00507B01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507B01" w:rsidRPr="00507B01" w:rsidRDefault="00507B01" w:rsidP="00507B01">
      <w:pPr>
        <w:pStyle w:val="af7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4936"/>
      </w:tblGrid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4936" w:type="dxa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Размер оклада,</w:t>
            </w:r>
          </w:p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507B01" w:rsidRPr="00507B01" w:rsidTr="009B7D37">
        <w:tc>
          <w:tcPr>
            <w:tcW w:w="9639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первого уровня»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936" w:type="dxa"/>
          </w:tcPr>
          <w:p w:rsidR="00507B01" w:rsidRPr="00BC22A2" w:rsidRDefault="00AE5562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10652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936" w:type="dxa"/>
          </w:tcPr>
          <w:p w:rsidR="00507B01" w:rsidRPr="00BC22A2" w:rsidRDefault="00AE5562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10760</w:t>
            </w:r>
          </w:p>
        </w:tc>
      </w:tr>
      <w:tr w:rsidR="00507B01" w:rsidRPr="00507B01" w:rsidTr="009B7D37">
        <w:tc>
          <w:tcPr>
            <w:tcW w:w="9639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второго уровня»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936" w:type="dxa"/>
          </w:tcPr>
          <w:p w:rsidR="00507B01" w:rsidRPr="00BC22A2" w:rsidRDefault="00AE5562" w:rsidP="00AE5562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10972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936" w:type="dxa"/>
          </w:tcPr>
          <w:p w:rsidR="00507B01" w:rsidRPr="00BC22A2" w:rsidRDefault="00A45D50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11084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936" w:type="dxa"/>
          </w:tcPr>
          <w:p w:rsidR="00507B01" w:rsidRPr="00BC22A2" w:rsidRDefault="00A45D50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11413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936" w:type="dxa"/>
          </w:tcPr>
          <w:p w:rsidR="00507B01" w:rsidRPr="00BC22A2" w:rsidRDefault="0037352A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11521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4936" w:type="dxa"/>
          </w:tcPr>
          <w:p w:rsidR="00507B01" w:rsidRPr="00BC22A2" w:rsidRDefault="0037352A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11631</w:t>
            </w:r>
          </w:p>
        </w:tc>
      </w:tr>
      <w:tr w:rsidR="00507B01" w:rsidRPr="00507B01" w:rsidTr="009B7D37">
        <w:tc>
          <w:tcPr>
            <w:tcW w:w="9639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третьего уровня»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936" w:type="dxa"/>
          </w:tcPr>
          <w:p w:rsidR="00507B01" w:rsidRPr="00BC22A2" w:rsidRDefault="0037352A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11302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936" w:type="dxa"/>
          </w:tcPr>
          <w:p w:rsidR="00507B01" w:rsidRPr="00BC22A2" w:rsidRDefault="0037352A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11416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lastRenderedPageBreak/>
              <w:t>3 квалификационный уровень</w:t>
            </w:r>
          </w:p>
        </w:tc>
        <w:tc>
          <w:tcPr>
            <w:tcW w:w="4936" w:type="dxa"/>
          </w:tcPr>
          <w:p w:rsidR="00507B01" w:rsidRPr="00BC22A2" w:rsidRDefault="0037352A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11530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936" w:type="dxa"/>
          </w:tcPr>
          <w:p w:rsidR="00507B01" w:rsidRPr="00BC22A2" w:rsidRDefault="0037352A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11643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4936" w:type="dxa"/>
          </w:tcPr>
          <w:p w:rsidR="00507B01" w:rsidRPr="00BC22A2" w:rsidRDefault="001F38DE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11754</w:t>
            </w:r>
          </w:p>
        </w:tc>
      </w:tr>
      <w:tr w:rsidR="00507B01" w:rsidRPr="00507B01" w:rsidTr="009B7D37">
        <w:tc>
          <w:tcPr>
            <w:tcW w:w="9639" w:type="dxa"/>
            <w:gridSpan w:val="2"/>
          </w:tcPr>
          <w:p w:rsidR="00507B01" w:rsidRPr="00507B01" w:rsidRDefault="00507B01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ПКГ «Общеотраслевые должности служащих четвертого уровня»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936" w:type="dxa"/>
          </w:tcPr>
          <w:p w:rsidR="00507B01" w:rsidRPr="00BC22A2" w:rsidRDefault="001F38DE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11754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936" w:type="dxa"/>
          </w:tcPr>
          <w:p w:rsidR="00507B01" w:rsidRPr="00BC22A2" w:rsidRDefault="001F38DE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12108</w:t>
            </w:r>
          </w:p>
        </w:tc>
      </w:tr>
      <w:tr w:rsidR="00507B01" w:rsidRPr="00507B01" w:rsidTr="009B7D37">
        <w:tc>
          <w:tcPr>
            <w:tcW w:w="4703" w:type="dxa"/>
          </w:tcPr>
          <w:p w:rsidR="00507B01" w:rsidRPr="00507B01" w:rsidRDefault="00507B01" w:rsidP="00507B0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B01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936" w:type="dxa"/>
          </w:tcPr>
          <w:p w:rsidR="00507B01" w:rsidRPr="00BC22A2" w:rsidRDefault="001F38DE" w:rsidP="00507B01">
            <w:pPr>
              <w:pStyle w:val="af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2A2">
              <w:rPr>
                <w:rFonts w:ascii="Times New Roman" w:hAnsi="Times New Roman"/>
                <w:sz w:val="28"/>
                <w:szCs w:val="28"/>
              </w:rPr>
              <w:t>12471</w:t>
            </w:r>
          </w:p>
        </w:tc>
      </w:tr>
    </w:tbl>
    <w:p w:rsidR="00D02C3A" w:rsidRDefault="00507B01" w:rsidP="00507B01">
      <w:pPr>
        <w:pStyle w:val="af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».</w:t>
      </w:r>
    </w:p>
    <w:p w:rsidR="00721384" w:rsidRPr="003B31F8" w:rsidRDefault="00721384" w:rsidP="00721384">
      <w:pPr>
        <w:suppressAutoHyphens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D57679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2. </w:t>
      </w:r>
      <w:r w:rsidR="00A82489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>Таблицу подпункта</w:t>
      </w:r>
      <w:r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 2.2 раздела 2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</w:t>
      </w:r>
      <w:r w:rsidRPr="00D576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риложени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я</w:t>
      </w:r>
      <w:r w:rsidR="00D9599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3</w:t>
      </w:r>
      <w:r w:rsidRPr="00D576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к Положению </w:t>
      </w:r>
      <w:r w:rsidRPr="00D57679">
        <w:rPr>
          <w:rFonts w:ascii="Times New Roman" w:hAnsi="Times New Roman" w:cs="Times New Roman"/>
          <w:sz w:val="28"/>
          <w:szCs w:val="28"/>
        </w:rPr>
        <w:t>об оплате труда работников муниципальных бюджетных учреждений культуры и муниципальных образовательных учреждений, подведомственных уп</w:t>
      </w:r>
      <w:r>
        <w:rPr>
          <w:rFonts w:ascii="Times New Roman" w:hAnsi="Times New Roman" w:cs="Times New Roman"/>
          <w:sz w:val="28"/>
          <w:szCs w:val="28"/>
        </w:rPr>
        <w:t xml:space="preserve">равлению культуры </w:t>
      </w:r>
      <w:r w:rsidRPr="00D576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30AF4">
        <w:rPr>
          <w:rFonts w:ascii="Times New Roman" w:hAnsi="Times New Roman" w:cs="Times New Roman"/>
          <w:sz w:val="28"/>
          <w:szCs w:val="28"/>
        </w:rPr>
        <w:t xml:space="preserve"> </w:t>
      </w:r>
      <w:r w:rsidRPr="00D57679">
        <w:rPr>
          <w:rFonts w:ascii="Times New Roman" w:hAnsi="Times New Roman" w:cs="Times New Roman"/>
          <w:sz w:val="28"/>
          <w:szCs w:val="28"/>
        </w:rPr>
        <w:t>район</w:t>
      </w:r>
      <w:r w:rsidR="00530AF4">
        <w:rPr>
          <w:rFonts w:ascii="Times New Roman" w:hAnsi="Times New Roman" w:cs="Times New Roman"/>
          <w:sz w:val="28"/>
          <w:szCs w:val="28"/>
        </w:rPr>
        <w:t xml:space="preserve"> </w:t>
      </w:r>
      <w:r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изложить в следующей редакции:</w:t>
      </w:r>
    </w:p>
    <w:p w:rsidR="00A82489" w:rsidRPr="009E76C2" w:rsidRDefault="00721384" w:rsidP="00A8248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82489" w:rsidRPr="009E76C2">
        <w:rPr>
          <w:rFonts w:ascii="Times New Roman" w:eastAsia="Times New Roman" w:hAnsi="Times New Roman" w:cs="Times New Roman"/>
          <w:sz w:val="28"/>
          <w:szCs w:val="28"/>
        </w:rPr>
        <w:t>Применять коэффициенты кратности</w:t>
      </w:r>
      <w:r w:rsidR="00A8248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21384" w:rsidRDefault="00A82489" w:rsidP="00A8248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7079E4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9E76C2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4108"/>
        <w:gridCol w:w="2461"/>
        <w:gridCol w:w="2362"/>
      </w:tblGrid>
      <w:tr w:rsidR="00721384" w:rsidRPr="009E76C2" w:rsidTr="009B7D37">
        <w:tc>
          <w:tcPr>
            <w:tcW w:w="708" w:type="dxa"/>
            <w:vAlign w:val="center"/>
          </w:tcPr>
          <w:p w:rsidR="00721384" w:rsidRDefault="00721384" w:rsidP="00A82489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721384" w:rsidRPr="009E76C2" w:rsidRDefault="00721384" w:rsidP="00A82489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08" w:type="dxa"/>
            <w:vAlign w:val="center"/>
          </w:tcPr>
          <w:p w:rsidR="00721384" w:rsidRPr="009E76C2" w:rsidRDefault="00721384" w:rsidP="0072138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461" w:type="dxa"/>
            <w:vAlign w:val="center"/>
          </w:tcPr>
          <w:p w:rsidR="00721384" w:rsidRPr="009E76C2" w:rsidRDefault="00721384" w:rsidP="0072138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руппа по оплате труда</w:t>
            </w:r>
          </w:p>
        </w:tc>
        <w:tc>
          <w:tcPr>
            <w:tcW w:w="2362" w:type="dxa"/>
            <w:vAlign w:val="center"/>
          </w:tcPr>
          <w:p w:rsidR="00721384" w:rsidRPr="009E76C2" w:rsidRDefault="00721384" w:rsidP="0072138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кратного отношения оклада</w:t>
            </w:r>
          </w:p>
        </w:tc>
      </w:tr>
      <w:tr w:rsidR="00721384" w:rsidRPr="009E76C2" w:rsidTr="009B7D37">
        <w:tc>
          <w:tcPr>
            <w:tcW w:w="708" w:type="dxa"/>
            <w:vMerge w:val="restart"/>
            <w:vAlign w:val="center"/>
          </w:tcPr>
          <w:p w:rsidR="00721384" w:rsidRPr="009E76C2" w:rsidRDefault="00721384" w:rsidP="00C921E2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21384" w:rsidRPr="009E76C2" w:rsidRDefault="00721384" w:rsidP="00C921E2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 w:val="restart"/>
            <w:vAlign w:val="center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2461" w:type="dxa"/>
          </w:tcPr>
          <w:p w:rsidR="00721384" w:rsidRPr="007079E4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362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1384" w:rsidRPr="009E76C2" w:rsidTr="009B7D37">
        <w:tc>
          <w:tcPr>
            <w:tcW w:w="708" w:type="dxa"/>
            <w:vMerge/>
            <w:vAlign w:val="center"/>
          </w:tcPr>
          <w:p w:rsidR="00721384" w:rsidRPr="009E76C2" w:rsidRDefault="00721384" w:rsidP="00C921E2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  <w:vAlign w:val="center"/>
          </w:tcPr>
          <w:p w:rsidR="00721384" w:rsidRPr="009E76C2" w:rsidRDefault="00721384" w:rsidP="00E406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B02E2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362" w:type="dxa"/>
          </w:tcPr>
          <w:p w:rsidR="00721384" w:rsidRPr="009E76C2" w:rsidRDefault="00721384" w:rsidP="00F566C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566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21384" w:rsidRPr="008417EF" w:rsidTr="009B7D37">
        <w:tc>
          <w:tcPr>
            <w:tcW w:w="708" w:type="dxa"/>
            <w:vMerge/>
            <w:vAlign w:val="center"/>
          </w:tcPr>
          <w:p w:rsidR="00721384" w:rsidRPr="009E76C2" w:rsidRDefault="00721384" w:rsidP="00C921E2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  <w:vAlign w:val="center"/>
          </w:tcPr>
          <w:p w:rsidR="00721384" w:rsidRPr="009E76C2" w:rsidRDefault="00721384" w:rsidP="00E406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B02E2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362" w:type="dxa"/>
          </w:tcPr>
          <w:p w:rsidR="00721384" w:rsidRPr="008417EF" w:rsidRDefault="00721384" w:rsidP="00F566C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566C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21384" w:rsidRPr="00F03F7B" w:rsidTr="009B7D37">
        <w:tc>
          <w:tcPr>
            <w:tcW w:w="708" w:type="dxa"/>
            <w:vMerge/>
            <w:vAlign w:val="center"/>
          </w:tcPr>
          <w:p w:rsidR="00721384" w:rsidRPr="009E76C2" w:rsidRDefault="00721384" w:rsidP="00C921E2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  <w:vAlign w:val="center"/>
          </w:tcPr>
          <w:p w:rsidR="00721384" w:rsidRPr="009E76C2" w:rsidRDefault="00721384" w:rsidP="00E406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B02E2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362" w:type="dxa"/>
          </w:tcPr>
          <w:p w:rsidR="00721384" w:rsidRPr="00F03F7B" w:rsidRDefault="00721384" w:rsidP="00F566C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566C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1384" w:rsidRPr="00F03F7B" w:rsidTr="009B7D37">
        <w:tc>
          <w:tcPr>
            <w:tcW w:w="708" w:type="dxa"/>
            <w:vMerge w:val="restart"/>
            <w:vAlign w:val="center"/>
          </w:tcPr>
          <w:p w:rsidR="00721384" w:rsidRPr="009E76C2" w:rsidRDefault="00721384" w:rsidP="00C921E2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8" w:type="dxa"/>
            <w:vMerge w:val="restart"/>
            <w:vAlign w:val="center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 культурно-досугового типа</w:t>
            </w:r>
          </w:p>
          <w:p w:rsidR="00721384" w:rsidRPr="009E76C2" w:rsidRDefault="00721384" w:rsidP="00E406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7079E4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362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21384" w:rsidRPr="00F03F7B" w:rsidTr="009B7D37">
        <w:tc>
          <w:tcPr>
            <w:tcW w:w="708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B02E2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362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1384" w:rsidRPr="00F03F7B" w:rsidTr="009B7D37">
        <w:tc>
          <w:tcPr>
            <w:tcW w:w="708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B02E2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362" w:type="dxa"/>
          </w:tcPr>
          <w:p w:rsidR="00721384" w:rsidRPr="008417EF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21384" w:rsidRPr="00F03F7B" w:rsidTr="009B7D37">
        <w:tc>
          <w:tcPr>
            <w:tcW w:w="708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721384" w:rsidRPr="00B02E2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362" w:type="dxa"/>
          </w:tcPr>
          <w:p w:rsidR="00721384" w:rsidRPr="00F03F7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721384" w:rsidRPr="009E76C2" w:rsidRDefault="00721384" w:rsidP="00A8248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7079E4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9E76C2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105"/>
        <w:gridCol w:w="2463"/>
        <w:gridCol w:w="2362"/>
      </w:tblGrid>
      <w:tr w:rsidR="00721384" w:rsidRPr="009E76C2" w:rsidTr="009B7D37">
        <w:tc>
          <w:tcPr>
            <w:tcW w:w="709" w:type="dxa"/>
            <w:vAlign w:val="center"/>
          </w:tcPr>
          <w:p w:rsidR="00A82489" w:rsidRDefault="00721384" w:rsidP="00A82489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721384" w:rsidRPr="009E76C2" w:rsidRDefault="00721384" w:rsidP="00A82489">
            <w:pPr>
              <w:ind w:left="-247" w:right="-10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05" w:type="dxa"/>
            <w:vAlign w:val="center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463" w:type="dxa"/>
            <w:vAlign w:val="center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занимающихся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2362" w:type="dxa"/>
            <w:vAlign w:val="center"/>
          </w:tcPr>
          <w:p w:rsidR="00721384" w:rsidRPr="009E76C2" w:rsidRDefault="00721384" w:rsidP="00A82489">
            <w:pPr>
              <w:ind w:hanging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кратного отношения оклада</w:t>
            </w:r>
          </w:p>
        </w:tc>
      </w:tr>
      <w:tr w:rsidR="00721384" w:rsidRPr="009E76C2" w:rsidTr="009B7D37">
        <w:tc>
          <w:tcPr>
            <w:tcW w:w="709" w:type="dxa"/>
            <w:vMerge w:val="restart"/>
            <w:vAlign w:val="center"/>
          </w:tcPr>
          <w:p w:rsidR="00721384" w:rsidRPr="009E76C2" w:rsidRDefault="00721384" w:rsidP="00C921E2">
            <w:pPr>
              <w:ind w:left="-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21384" w:rsidRPr="009E76C2" w:rsidRDefault="00721384" w:rsidP="00E406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  <w:vMerge w:val="restart"/>
            <w:vAlign w:val="center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Детская школа искусств</w:t>
            </w:r>
          </w:p>
          <w:p w:rsidR="00721384" w:rsidRPr="009E76C2" w:rsidRDefault="00721384" w:rsidP="00E406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свыше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362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721384" w:rsidRPr="009E76C2" w:rsidTr="009B7D37">
        <w:tc>
          <w:tcPr>
            <w:tcW w:w="709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362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1384" w:rsidRPr="009E76C2" w:rsidTr="009B7D37">
        <w:tc>
          <w:tcPr>
            <w:tcW w:w="709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2362" w:type="dxa"/>
          </w:tcPr>
          <w:p w:rsidR="00721384" w:rsidRPr="00F03F7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21384" w:rsidRPr="009E76C2" w:rsidTr="009B7D37">
        <w:tc>
          <w:tcPr>
            <w:tcW w:w="709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  <w:vMerge/>
          </w:tcPr>
          <w:p w:rsidR="00721384" w:rsidRPr="009E76C2" w:rsidRDefault="00721384" w:rsidP="00E406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721384" w:rsidRPr="009E76C2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100</w:t>
            </w:r>
          </w:p>
        </w:tc>
        <w:tc>
          <w:tcPr>
            <w:tcW w:w="2362" w:type="dxa"/>
          </w:tcPr>
          <w:p w:rsidR="00721384" w:rsidRPr="00F03F7B" w:rsidRDefault="00721384" w:rsidP="00A8248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721384" w:rsidRDefault="00A82489" w:rsidP="00721384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».</w:t>
      </w:r>
    </w:p>
    <w:p w:rsidR="00A82489" w:rsidRDefault="00721384" w:rsidP="00A82489">
      <w:pPr>
        <w:suppressAutoHyphens/>
        <w:ind w:firstLine="709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>3</w:t>
      </w:r>
      <w:r w:rsidR="0026170F" w:rsidRPr="00D57679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. </w:t>
      </w:r>
      <w:r w:rsidR="003B31F8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Таблицу </w:t>
      </w:r>
      <w:r w:rsidR="003B31F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</w:t>
      </w:r>
      <w:r w:rsidR="00D57679" w:rsidRPr="00D576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риложени</w:t>
      </w:r>
      <w:r w:rsidR="003B31F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я</w:t>
      </w:r>
      <w:r w:rsidR="00D57679" w:rsidRPr="00D576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4 к Положению </w:t>
      </w:r>
      <w:r w:rsidR="00D57679" w:rsidRPr="00D57679">
        <w:rPr>
          <w:rFonts w:ascii="Times New Roman" w:hAnsi="Times New Roman" w:cs="Times New Roman"/>
          <w:sz w:val="28"/>
          <w:szCs w:val="28"/>
        </w:rPr>
        <w:t>об оплате труда работников муниципальных бюджетных учреждений культуры и муниципальных образовательных учреждений, подведомственных уп</w:t>
      </w:r>
      <w:r w:rsidR="00A82489">
        <w:rPr>
          <w:rFonts w:ascii="Times New Roman" w:hAnsi="Times New Roman" w:cs="Times New Roman"/>
          <w:sz w:val="28"/>
          <w:szCs w:val="28"/>
        </w:rPr>
        <w:t xml:space="preserve">равлению культуры </w:t>
      </w:r>
      <w:r w:rsidR="00D57679" w:rsidRPr="00D576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530AF4">
        <w:rPr>
          <w:rFonts w:ascii="Times New Roman" w:hAnsi="Times New Roman" w:cs="Times New Roman"/>
          <w:sz w:val="28"/>
          <w:szCs w:val="28"/>
        </w:rPr>
        <w:t xml:space="preserve"> </w:t>
      </w:r>
      <w:r w:rsidR="00D57679"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изложить в следующей редакции:</w:t>
      </w:r>
    </w:p>
    <w:p w:rsidR="00D9599D" w:rsidRDefault="00D9599D" w:rsidP="00A82489">
      <w:pPr>
        <w:suppressAutoHyphens/>
        <w:ind w:firstLine="709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</w:p>
    <w:p w:rsidR="00D9599D" w:rsidRPr="00A82489" w:rsidRDefault="00D9599D" w:rsidP="00A82489">
      <w:pPr>
        <w:suppressAutoHyphens/>
        <w:ind w:firstLine="709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</w:p>
    <w:p w:rsidR="0056451F" w:rsidRPr="006E2020" w:rsidRDefault="003B31F8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«</w:t>
      </w:r>
      <w:r w:rsidR="0056451F"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</w:t>
      </w:r>
      <w:r w:rsidR="006E2020"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ЕРЕЧЕНЬ</w:t>
      </w:r>
    </w:p>
    <w:p w:rsidR="0056451F" w:rsidRDefault="00D41C04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02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B228E" w:rsidRPr="006E2020">
        <w:rPr>
          <w:rFonts w:ascii="Times New Roman" w:hAnsi="Times New Roman" w:cs="Times New Roman"/>
          <w:b/>
          <w:sz w:val="28"/>
          <w:szCs w:val="28"/>
        </w:rPr>
        <w:t>общеотраслевым профессиям рабочих на основе профессиональных квалификационных групп (ПКГ)</w:t>
      </w:r>
    </w:p>
    <w:p w:rsidR="009A077B" w:rsidRPr="006E2020" w:rsidRDefault="009A077B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7087"/>
      </w:tblGrid>
      <w:tr w:rsidR="009A077B" w:rsidRPr="00997278" w:rsidTr="009A077B">
        <w:trPr>
          <w:trHeight w:val="629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E406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E406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</w:tbl>
    <w:p w:rsidR="009A077B" w:rsidRPr="002067EC" w:rsidRDefault="009A077B" w:rsidP="009A077B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7087"/>
      </w:tblGrid>
      <w:tr w:rsidR="009A077B" w:rsidRPr="00997278" w:rsidTr="009A077B">
        <w:trPr>
          <w:trHeight w:val="254"/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E406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997278" w:rsidRDefault="009A077B" w:rsidP="00E406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9A077B" w:rsidRPr="00997278" w:rsidTr="00E406C2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9A077B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B7D37" w:rsidRPr="00997278" w:rsidTr="00E406C2">
        <w:trPr>
          <w:trHeight w:val="483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37" w:rsidRPr="00FC4791" w:rsidRDefault="009B7D37" w:rsidP="00E406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37" w:rsidRPr="00FC4791" w:rsidRDefault="009B7D37" w:rsidP="009B7D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8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0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>водитель мототранспортных средств; гардеробщик; грузчик; дворник; дезинфектор; демонстратор одежды; истопник; кассир билетный; кастелянша; кладовщик; контролер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-кассир; курьер; 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>оператор аппаратов микрофильмирования и копирования;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оператор копировальных и множительных машин; переплетчик документов;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подсобный рабочий; 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 xml:space="preserve">полотер; радиооператор; </w:t>
            </w:r>
            <w:r w:rsidRPr="005643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рабочий по комплексному обслуживанию и ремонту зданий; </w:t>
            </w:r>
            <w:r w:rsidRPr="00986BBF">
              <w:rPr>
                <w:rFonts w:ascii="Times New Roman" w:hAnsi="Times New Roman" w:cs="Times New Roman"/>
                <w:sz w:val="28"/>
                <w:szCs w:val="28"/>
              </w:rPr>
              <w:t>садовник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сторож (вахтер); 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>уборщик производственных помещений; уборщик служебных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помещений; уборщик территорий; фотооператор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E406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9B7D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рабочих, отнесенные к первому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квалификационному уровню, при выполнении работ по профессии с производным наименованием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(старший по смене)</w:t>
            </w:r>
          </w:p>
        </w:tc>
      </w:tr>
      <w:tr w:rsidR="009A077B" w:rsidRPr="00997278" w:rsidTr="00E406C2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E406C2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E406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37" w:rsidRPr="00D9599D" w:rsidRDefault="009A077B" w:rsidP="009B7D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hyperlink r:id="rId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  <w:r w:rsidR="00986B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водитель автомобиля;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водитель автобуса;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контролер технического состоян</w:t>
            </w:r>
            <w:r w:rsidR="00564326">
              <w:rPr>
                <w:rFonts w:ascii="Times New Roman" w:hAnsi="Times New Roman" w:cs="Times New Roman"/>
                <w:sz w:val="28"/>
                <w:szCs w:val="28"/>
              </w:rPr>
              <w:t>ия автомототранспортных средств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30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электронно- вычислительных и вычислительных машин; рабочий по комплексному обслуживанию и ремонту зданий; электромонтер по обслуживанию и ремонту </w:t>
            </w:r>
            <w:r w:rsidRPr="005643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электрооборудования</w:t>
            </w:r>
            <w:bookmarkStart w:id="0" w:name="_GoBack"/>
            <w:bookmarkEnd w:id="0"/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E406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A82489" w:rsidRDefault="009A077B" w:rsidP="009B7D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10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E406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2067EC" w:rsidRDefault="009A077B" w:rsidP="009B7D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</w:t>
            </w:r>
            <w:hyperlink r:id="rId11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</w:tc>
      </w:tr>
      <w:tr w:rsidR="009A077B" w:rsidRPr="00997278" w:rsidTr="009A077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E406C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7B" w:rsidRPr="00FC4791" w:rsidRDefault="009A077B" w:rsidP="009B7D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предусмотренных </w:t>
            </w:r>
            <w:hyperlink w:anchor="P4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55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</w:tr>
    </w:tbl>
    <w:p w:rsidR="00181479" w:rsidRPr="00181479" w:rsidRDefault="00D576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                                                   ».</w:t>
      </w: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D57679" w:rsidRDefault="00D576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C22A2" w:rsidRPr="004057C7" w:rsidRDefault="00BC22A2" w:rsidP="00BC22A2">
      <w:pPr>
        <w:pStyle w:val="af7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BC22A2" w:rsidRPr="004057C7" w:rsidRDefault="00BC22A2" w:rsidP="00BC22A2">
      <w:pPr>
        <w:pStyle w:val="af7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C22A2" w:rsidRDefault="00BC22A2" w:rsidP="00BC22A2">
      <w:pPr>
        <w:tabs>
          <w:tab w:val="left" w:pos="4680"/>
        </w:tabs>
        <w:suppressAutoHyphens/>
        <w:ind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муниципальный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</w:t>
      </w:r>
    </w:p>
    <w:p w:rsidR="00BC22A2" w:rsidRPr="00F3383A" w:rsidRDefault="00BC22A2" w:rsidP="00BC22A2">
      <w:pPr>
        <w:tabs>
          <w:tab w:val="left" w:pos="4680"/>
        </w:tabs>
        <w:suppressAutoHyphens/>
        <w:ind w:firstLine="0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Краснодарского края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p w:rsidR="00417CFB" w:rsidRDefault="00417CFB" w:rsidP="00BC22A2">
      <w:pPr>
        <w:pStyle w:val="s1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5D2" w:rsidRDefault="009D25D2" w:rsidP="003B09B5">
      <w:r>
        <w:separator/>
      </w:r>
    </w:p>
  </w:endnote>
  <w:endnote w:type="continuationSeparator" w:id="0">
    <w:p w:rsidR="009D25D2" w:rsidRDefault="009D25D2" w:rsidP="003B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5D2" w:rsidRDefault="009D25D2" w:rsidP="003B09B5">
      <w:r>
        <w:separator/>
      </w:r>
    </w:p>
  </w:footnote>
  <w:footnote w:type="continuationSeparator" w:id="0">
    <w:p w:rsidR="009D25D2" w:rsidRDefault="009D25D2" w:rsidP="003B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352A" w:rsidRPr="003B09B5" w:rsidRDefault="0037352A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548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2790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8767E"/>
    <w:rsid w:val="0009115B"/>
    <w:rsid w:val="00093CF4"/>
    <w:rsid w:val="00097DA3"/>
    <w:rsid w:val="000B109A"/>
    <w:rsid w:val="000C2D65"/>
    <w:rsid w:val="000D7996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11F"/>
    <w:rsid w:val="001958C4"/>
    <w:rsid w:val="001A35D1"/>
    <w:rsid w:val="001B5175"/>
    <w:rsid w:val="001E7089"/>
    <w:rsid w:val="001F38DE"/>
    <w:rsid w:val="001F63A8"/>
    <w:rsid w:val="001F78DC"/>
    <w:rsid w:val="002067EC"/>
    <w:rsid w:val="00221735"/>
    <w:rsid w:val="00222F0A"/>
    <w:rsid w:val="00225029"/>
    <w:rsid w:val="00225E1C"/>
    <w:rsid w:val="00225F53"/>
    <w:rsid w:val="00233C4E"/>
    <w:rsid w:val="002426CF"/>
    <w:rsid w:val="002453A9"/>
    <w:rsid w:val="0026170F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380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352A"/>
    <w:rsid w:val="003757C2"/>
    <w:rsid w:val="0037607E"/>
    <w:rsid w:val="00376A5C"/>
    <w:rsid w:val="00382EE6"/>
    <w:rsid w:val="003A3EEB"/>
    <w:rsid w:val="003A4B6E"/>
    <w:rsid w:val="003B09B5"/>
    <w:rsid w:val="003B31F8"/>
    <w:rsid w:val="003B4C01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5485"/>
    <w:rsid w:val="00406339"/>
    <w:rsid w:val="00412D42"/>
    <w:rsid w:val="0041541B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5299"/>
    <w:rsid w:val="00496222"/>
    <w:rsid w:val="004A2723"/>
    <w:rsid w:val="004C68DA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07B01"/>
    <w:rsid w:val="00520206"/>
    <w:rsid w:val="00526F44"/>
    <w:rsid w:val="00530AF4"/>
    <w:rsid w:val="00533C4A"/>
    <w:rsid w:val="00544FBE"/>
    <w:rsid w:val="00546904"/>
    <w:rsid w:val="00550590"/>
    <w:rsid w:val="00551D53"/>
    <w:rsid w:val="005636DB"/>
    <w:rsid w:val="00564326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1BA8"/>
    <w:rsid w:val="00636883"/>
    <w:rsid w:val="00640A96"/>
    <w:rsid w:val="00645FBB"/>
    <w:rsid w:val="00651105"/>
    <w:rsid w:val="006528B3"/>
    <w:rsid w:val="00657D5B"/>
    <w:rsid w:val="00660A2F"/>
    <w:rsid w:val="00660B34"/>
    <w:rsid w:val="00662700"/>
    <w:rsid w:val="0066550B"/>
    <w:rsid w:val="00666AF4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8733B"/>
    <w:rsid w:val="00691762"/>
    <w:rsid w:val="00697A25"/>
    <w:rsid w:val="006A00E2"/>
    <w:rsid w:val="006B4872"/>
    <w:rsid w:val="006C2F09"/>
    <w:rsid w:val="006E0D5D"/>
    <w:rsid w:val="006E2020"/>
    <w:rsid w:val="006F44BE"/>
    <w:rsid w:val="006F528D"/>
    <w:rsid w:val="006F56F0"/>
    <w:rsid w:val="006F7B52"/>
    <w:rsid w:val="007069FD"/>
    <w:rsid w:val="00707512"/>
    <w:rsid w:val="007104D2"/>
    <w:rsid w:val="00716104"/>
    <w:rsid w:val="00721384"/>
    <w:rsid w:val="00721D02"/>
    <w:rsid w:val="007222DA"/>
    <w:rsid w:val="00723322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85652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3327A"/>
    <w:rsid w:val="00844E07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B7AA5"/>
    <w:rsid w:val="008C01F6"/>
    <w:rsid w:val="008C1261"/>
    <w:rsid w:val="008C1601"/>
    <w:rsid w:val="008C1FF6"/>
    <w:rsid w:val="008C38F1"/>
    <w:rsid w:val="008D073F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55971"/>
    <w:rsid w:val="009640E9"/>
    <w:rsid w:val="009700D2"/>
    <w:rsid w:val="00986BBF"/>
    <w:rsid w:val="00992CC8"/>
    <w:rsid w:val="009944A2"/>
    <w:rsid w:val="00997278"/>
    <w:rsid w:val="009A077B"/>
    <w:rsid w:val="009A2870"/>
    <w:rsid w:val="009A4CA5"/>
    <w:rsid w:val="009A5F31"/>
    <w:rsid w:val="009B49CF"/>
    <w:rsid w:val="009B69F0"/>
    <w:rsid w:val="009B7D37"/>
    <w:rsid w:val="009D0642"/>
    <w:rsid w:val="009D25D2"/>
    <w:rsid w:val="009E0588"/>
    <w:rsid w:val="009E0CFE"/>
    <w:rsid w:val="009F43DA"/>
    <w:rsid w:val="009F5A42"/>
    <w:rsid w:val="009F7B70"/>
    <w:rsid w:val="00A06116"/>
    <w:rsid w:val="00A06FB6"/>
    <w:rsid w:val="00A2759B"/>
    <w:rsid w:val="00A45D50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82489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E5562"/>
    <w:rsid w:val="00AF2BB9"/>
    <w:rsid w:val="00AF434E"/>
    <w:rsid w:val="00AF7953"/>
    <w:rsid w:val="00B023C9"/>
    <w:rsid w:val="00B13380"/>
    <w:rsid w:val="00B235CE"/>
    <w:rsid w:val="00B264D0"/>
    <w:rsid w:val="00B274EE"/>
    <w:rsid w:val="00B30312"/>
    <w:rsid w:val="00B35E2D"/>
    <w:rsid w:val="00B46556"/>
    <w:rsid w:val="00B46FDF"/>
    <w:rsid w:val="00B47142"/>
    <w:rsid w:val="00B51BAF"/>
    <w:rsid w:val="00B54804"/>
    <w:rsid w:val="00B64E65"/>
    <w:rsid w:val="00B7343F"/>
    <w:rsid w:val="00B74E38"/>
    <w:rsid w:val="00B8296F"/>
    <w:rsid w:val="00B83A0C"/>
    <w:rsid w:val="00B85B11"/>
    <w:rsid w:val="00B90D0B"/>
    <w:rsid w:val="00B92946"/>
    <w:rsid w:val="00B95C37"/>
    <w:rsid w:val="00B97838"/>
    <w:rsid w:val="00BA11AE"/>
    <w:rsid w:val="00BC22A2"/>
    <w:rsid w:val="00BC31F0"/>
    <w:rsid w:val="00BC731D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35093"/>
    <w:rsid w:val="00C36EBF"/>
    <w:rsid w:val="00C46299"/>
    <w:rsid w:val="00C55FF7"/>
    <w:rsid w:val="00C60A24"/>
    <w:rsid w:val="00C6224D"/>
    <w:rsid w:val="00C6285B"/>
    <w:rsid w:val="00C62A7E"/>
    <w:rsid w:val="00C66636"/>
    <w:rsid w:val="00C677D2"/>
    <w:rsid w:val="00C722E3"/>
    <w:rsid w:val="00C73CC0"/>
    <w:rsid w:val="00C774BB"/>
    <w:rsid w:val="00C85F2D"/>
    <w:rsid w:val="00C921E2"/>
    <w:rsid w:val="00C95A4E"/>
    <w:rsid w:val="00CA1FE2"/>
    <w:rsid w:val="00CC1719"/>
    <w:rsid w:val="00CC6723"/>
    <w:rsid w:val="00CD2424"/>
    <w:rsid w:val="00CE0EDD"/>
    <w:rsid w:val="00D02C3A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57679"/>
    <w:rsid w:val="00D604A0"/>
    <w:rsid w:val="00D672B2"/>
    <w:rsid w:val="00D678E7"/>
    <w:rsid w:val="00D70979"/>
    <w:rsid w:val="00D71DAF"/>
    <w:rsid w:val="00D72481"/>
    <w:rsid w:val="00D87AB0"/>
    <w:rsid w:val="00D94BFE"/>
    <w:rsid w:val="00D9599D"/>
    <w:rsid w:val="00D97102"/>
    <w:rsid w:val="00D97356"/>
    <w:rsid w:val="00D97AFE"/>
    <w:rsid w:val="00DA4294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06C2"/>
    <w:rsid w:val="00E435FF"/>
    <w:rsid w:val="00E462B9"/>
    <w:rsid w:val="00E5451B"/>
    <w:rsid w:val="00E73B2C"/>
    <w:rsid w:val="00E818D6"/>
    <w:rsid w:val="00E9388F"/>
    <w:rsid w:val="00EA49CD"/>
    <w:rsid w:val="00EA727B"/>
    <w:rsid w:val="00EB4AC6"/>
    <w:rsid w:val="00EB5B98"/>
    <w:rsid w:val="00ED7B19"/>
    <w:rsid w:val="00ED7D47"/>
    <w:rsid w:val="00EE0823"/>
    <w:rsid w:val="00EE4E97"/>
    <w:rsid w:val="00EF1334"/>
    <w:rsid w:val="00EF32FD"/>
    <w:rsid w:val="00EF40F3"/>
    <w:rsid w:val="00EF42C8"/>
    <w:rsid w:val="00F03491"/>
    <w:rsid w:val="00F04FC5"/>
    <w:rsid w:val="00F063EA"/>
    <w:rsid w:val="00F101DE"/>
    <w:rsid w:val="00F13EAE"/>
    <w:rsid w:val="00F20FA7"/>
    <w:rsid w:val="00F21CBD"/>
    <w:rsid w:val="00F21F50"/>
    <w:rsid w:val="00F2420B"/>
    <w:rsid w:val="00F3124B"/>
    <w:rsid w:val="00F34184"/>
    <w:rsid w:val="00F34292"/>
    <w:rsid w:val="00F34C97"/>
    <w:rsid w:val="00F41FE1"/>
    <w:rsid w:val="00F43867"/>
    <w:rsid w:val="00F512E4"/>
    <w:rsid w:val="00F56172"/>
    <w:rsid w:val="00F566CA"/>
    <w:rsid w:val="00F63F7A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1DE9"/>
    <w:rsid w:val="00FF3469"/>
    <w:rsid w:val="00FF5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2190D9"/>
  <w15:docId w15:val="{35B9BF04-C11A-40BC-A0FF-2FCE82A1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59"/>
    <w:rsid w:val="004D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7">
    <w:name w:val="No Spacing"/>
    <w:uiPriority w:val="99"/>
    <w:qFormat/>
    <w:rsid w:val="00EB4A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A58140C7C98EC6E98E0338E631859EA05D76EEA64E2F871EA7939ADF9E0DCF7161AD65E1A12264596E5983dD3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A58140C7C98EC6E98E0338E631859EA05D76EEA64E2F871EA7939ADF9E0DCF7161AD65E1A12264596E5983dD37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6A58140C7C98EC6E98E0338E631859EA05D76EEA64E2F871EA7939ADF9E0DCF7161AD65E1A12264596E5983dD3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A58140C7C98EC6E98E0338E631859EA05D76EEA64E2F871EA7939ADF9E0DCF7161AD65E1A12264596E5983dD3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3718B-23B2-4FCC-8E4A-890B38C6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Admin</cp:lastModifiedBy>
  <cp:revision>8</cp:revision>
  <cp:lastPrinted>2025-02-14T07:52:00Z</cp:lastPrinted>
  <dcterms:created xsi:type="dcterms:W3CDTF">2025-12-01T06:15:00Z</dcterms:created>
  <dcterms:modified xsi:type="dcterms:W3CDTF">2025-12-01T10:34:00Z</dcterms:modified>
</cp:coreProperties>
</file>